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E73" w:rsidRDefault="009C034C" w:rsidP="009C034C">
      <w:pPr>
        <w:jc w:val="center"/>
      </w:pPr>
      <w:r>
        <w:t>I</w:t>
      </w:r>
      <w:r w:rsidR="005C4D1D">
        <w:t>V</w:t>
      </w:r>
      <w:r w:rsidR="00024B02">
        <w:t xml:space="preserve"> Congreso “Jóvenes I</w:t>
      </w:r>
      <w:bookmarkStart w:id="0" w:name="_GoBack"/>
      <w:bookmarkEnd w:id="0"/>
      <w:r>
        <w:t>nvestigadores “</w:t>
      </w:r>
    </w:p>
    <w:p w:rsidR="00C025BE" w:rsidRDefault="003F3378" w:rsidP="009C034C">
      <w:pPr>
        <w:jc w:val="center"/>
      </w:pPr>
      <w:r>
        <w:t>CARTEL</w:t>
      </w:r>
    </w:p>
    <w:p w:rsidR="009C034C" w:rsidRDefault="009C034C" w:rsidP="009C034C">
      <w:pPr>
        <w:jc w:val="center"/>
      </w:pPr>
      <w:r>
        <w:t>Rúbrica</w:t>
      </w:r>
      <w:r w:rsidR="00C025BE">
        <w:t xml:space="preserve"> </w:t>
      </w:r>
    </w:p>
    <w:tbl>
      <w:tblPr>
        <w:tblStyle w:val="Tablaconcuadrcula"/>
        <w:tblW w:w="0" w:type="auto"/>
        <w:tblLook w:val="04A0" w:firstRow="1" w:lastRow="0" w:firstColumn="1" w:lastColumn="0" w:noHBand="0" w:noVBand="1"/>
      </w:tblPr>
      <w:tblGrid>
        <w:gridCol w:w="1809"/>
        <w:gridCol w:w="5529"/>
        <w:gridCol w:w="708"/>
        <w:gridCol w:w="932"/>
      </w:tblGrid>
      <w:tr w:rsidR="009C034C" w:rsidRPr="00F43079" w:rsidTr="00C5582D">
        <w:tc>
          <w:tcPr>
            <w:tcW w:w="1809" w:type="dxa"/>
          </w:tcPr>
          <w:p w:rsidR="009C034C" w:rsidRPr="00F43079" w:rsidRDefault="009C034C" w:rsidP="009C034C">
            <w:pPr>
              <w:jc w:val="center"/>
              <w:rPr>
                <w:b/>
                <w:sz w:val="20"/>
                <w:szCs w:val="20"/>
              </w:rPr>
            </w:pPr>
            <w:r w:rsidRPr="00F43079">
              <w:rPr>
                <w:b/>
                <w:sz w:val="20"/>
                <w:szCs w:val="20"/>
              </w:rPr>
              <w:t xml:space="preserve">Criterio </w:t>
            </w:r>
          </w:p>
        </w:tc>
        <w:tc>
          <w:tcPr>
            <w:tcW w:w="5529" w:type="dxa"/>
          </w:tcPr>
          <w:p w:rsidR="009C034C" w:rsidRPr="00F43079" w:rsidRDefault="009C034C" w:rsidP="009C034C">
            <w:pPr>
              <w:jc w:val="center"/>
              <w:rPr>
                <w:b/>
                <w:sz w:val="20"/>
                <w:szCs w:val="20"/>
              </w:rPr>
            </w:pPr>
            <w:r w:rsidRPr="00F43079">
              <w:rPr>
                <w:b/>
                <w:sz w:val="20"/>
                <w:szCs w:val="20"/>
              </w:rPr>
              <w:t xml:space="preserve">Indicador </w:t>
            </w:r>
          </w:p>
        </w:tc>
        <w:tc>
          <w:tcPr>
            <w:tcW w:w="708" w:type="dxa"/>
          </w:tcPr>
          <w:p w:rsidR="009C034C" w:rsidRPr="00F43079" w:rsidRDefault="009C034C" w:rsidP="009C034C">
            <w:pPr>
              <w:jc w:val="center"/>
              <w:rPr>
                <w:b/>
                <w:sz w:val="20"/>
                <w:szCs w:val="20"/>
              </w:rPr>
            </w:pPr>
            <w:r w:rsidRPr="00F43079">
              <w:rPr>
                <w:b/>
                <w:sz w:val="20"/>
                <w:szCs w:val="20"/>
              </w:rPr>
              <w:t xml:space="preserve">Valor </w:t>
            </w:r>
          </w:p>
        </w:tc>
        <w:tc>
          <w:tcPr>
            <w:tcW w:w="932" w:type="dxa"/>
          </w:tcPr>
          <w:p w:rsidR="009C034C" w:rsidRPr="00F43079" w:rsidRDefault="009C034C" w:rsidP="009C034C">
            <w:pPr>
              <w:jc w:val="center"/>
              <w:rPr>
                <w:b/>
                <w:sz w:val="20"/>
                <w:szCs w:val="20"/>
              </w:rPr>
            </w:pPr>
            <w:r w:rsidRPr="00F43079">
              <w:rPr>
                <w:b/>
                <w:sz w:val="20"/>
                <w:szCs w:val="20"/>
              </w:rPr>
              <w:t xml:space="preserve">Puntos </w:t>
            </w:r>
          </w:p>
        </w:tc>
      </w:tr>
      <w:tr w:rsidR="00C5582D" w:rsidRPr="00F43079" w:rsidTr="00C5582D">
        <w:tc>
          <w:tcPr>
            <w:tcW w:w="1809" w:type="dxa"/>
          </w:tcPr>
          <w:p w:rsidR="00C5582D" w:rsidRPr="00F43079" w:rsidRDefault="00C5582D" w:rsidP="00044629">
            <w:pPr>
              <w:rPr>
                <w:i/>
                <w:sz w:val="20"/>
                <w:szCs w:val="20"/>
              </w:rPr>
            </w:pPr>
            <w:r w:rsidRPr="00F43079">
              <w:rPr>
                <w:i/>
                <w:sz w:val="20"/>
                <w:szCs w:val="20"/>
              </w:rPr>
              <w:t>Campo disciplinar</w:t>
            </w:r>
          </w:p>
        </w:tc>
        <w:tc>
          <w:tcPr>
            <w:tcW w:w="5529" w:type="dxa"/>
          </w:tcPr>
          <w:p w:rsidR="00C5582D" w:rsidRPr="00F43079" w:rsidRDefault="00C5582D" w:rsidP="009B02A6">
            <w:pPr>
              <w:jc w:val="both"/>
              <w:rPr>
                <w:sz w:val="20"/>
                <w:szCs w:val="20"/>
              </w:rPr>
            </w:pPr>
            <w:r w:rsidRPr="00F43079">
              <w:rPr>
                <w:sz w:val="20"/>
                <w:szCs w:val="20"/>
              </w:rPr>
              <w:t>Área de conocimiento en el que se clasifica el trabajo de investigación de acuerdo a la convocatoria</w:t>
            </w:r>
          </w:p>
        </w:tc>
        <w:tc>
          <w:tcPr>
            <w:tcW w:w="708" w:type="dxa"/>
          </w:tcPr>
          <w:p w:rsidR="00C5582D" w:rsidRPr="00F43079" w:rsidRDefault="00C5582D" w:rsidP="009C034C">
            <w:pPr>
              <w:jc w:val="center"/>
              <w:rPr>
                <w:sz w:val="20"/>
                <w:szCs w:val="20"/>
              </w:rPr>
            </w:pPr>
          </w:p>
        </w:tc>
        <w:tc>
          <w:tcPr>
            <w:tcW w:w="932" w:type="dxa"/>
          </w:tcPr>
          <w:p w:rsidR="00C5582D" w:rsidRPr="00F43079" w:rsidRDefault="00C5582D" w:rsidP="009C034C">
            <w:pPr>
              <w:jc w:val="center"/>
              <w:rPr>
                <w:sz w:val="20"/>
                <w:szCs w:val="20"/>
              </w:rPr>
            </w:pPr>
          </w:p>
        </w:tc>
      </w:tr>
      <w:tr w:rsidR="00262C39" w:rsidRPr="00F43079" w:rsidTr="00C5582D">
        <w:tc>
          <w:tcPr>
            <w:tcW w:w="1809" w:type="dxa"/>
          </w:tcPr>
          <w:p w:rsidR="00262C39" w:rsidRPr="00F43079" w:rsidRDefault="00262C39" w:rsidP="00044629">
            <w:pPr>
              <w:rPr>
                <w:i/>
                <w:sz w:val="20"/>
                <w:szCs w:val="20"/>
              </w:rPr>
            </w:pPr>
            <w:r>
              <w:rPr>
                <w:i/>
                <w:sz w:val="20"/>
                <w:szCs w:val="20"/>
              </w:rPr>
              <w:t>Título del trabajo</w:t>
            </w:r>
          </w:p>
        </w:tc>
        <w:tc>
          <w:tcPr>
            <w:tcW w:w="5529" w:type="dxa"/>
          </w:tcPr>
          <w:p w:rsidR="00262C39" w:rsidRPr="00F43079" w:rsidRDefault="00262C39" w:rsidP="00262C39">
            <w:pPr>
              <w:jc w:val="both"/>
              <w:rPr>
                <w:sz w:val="20"/>
                <w:szCs w:val="20"/>
              </w:rPr>
            </w:pPr>
            <w:r w:rsidRPr="00262C39">
              <w:rPr>
                <w:sz w:val="20"/>
                <w:szCs w:val="20"/>
              </w:rPr>
              <w:t>Debe identificar y reflejar con exactitud el tema del trabajo,</w:t>
            </w:r>
            <w:r>
              <w:rPr>
                <w:sz w:val="20"/>
                <w:szCs w:val="20"/>
              </w:rPr>
              <w:t xml:space="preserve"> </w:t>
            </w:r>
            <w:r w:rsidRPr="00262C39">
              <w:rPr>
                <w:sz w:val="20"/>
                <w:szCs w:val="20"/>
              </w:rPr>
              <w:t xml:space="preserve">estudio, </w:t>
            </w:r>
            <w:r>
              <w:rPr>
                <w:sz w:val="20"/>
                <w:szCs w:val="20"/>
              </w:rPr>
              <w:t xml:space="preserve">experiencia. </w:t>
            </w:r>
            <w:r w:rsidRPr="00262C39">
              <w:rPr>
                <w:sz w:val="20"/>
                <w:szCs w:val="20"/>
              </w:rPr>
              <w:t xml:space="preserve"> Debe ser específico y conciso: debe incluir el máximo de</w:t>
            </w:r>
            <w:r>
              <w:rPr>
                <w:sz w:val="20"/>
                <w:szCs w:val="20"/>
              </w:rPr>
              <w:t xml:space="preserve"> </w:t>
            </w:r>
            <w:r w:rsidRPr="00262C39">
              <w:rPr>
                <w:sz w:val="20"/>
                <w:szCs w:val="20"/>
              </w:rPr>
              <w:t>información en el mínimo número de palabras. Debe evitarse la</w:t>
            </w:r>
            <w:r>
              <w:rPr>
                <w:sz w:val="20"/>
                <w:szCs w:val="20"/>
              </w:rPr>
              <w:t xml:space="preserve"> usar</w:t>
            </w:r>
            <w:r w:rsidRPr="00262C39">
              <w:rPr>
                <w:sz w:val="20"/>
                <w:szCs w:val="20"/>
              </w:rPr>
              <w:t xml:space="preserve"> abreviaciones, siglas, acrónimos, así como el</w:t>
            </w:r>
            <w:r>
              <w:rPr>
                <w:sz w:val="20"/>
                <w:szCs w:val="20"/>
              </w:rPr>
              <w:t xml:space="preserve"> </w:t>
            </w:r>
            <w:r w:rsidRPr="00262C39">
              <w:rPr>
                <w:sz w:val="20"/>
                <w:szCs w:val="20"/>
              </w:rPr>
              <w:t>empleo de jerga o argot o el de palabras o expresiones</w:t>
            </w:r>
            <w:r>
              <w:rPr>
                <w:sz w:val="20"/>
                <w:szCs w:val="20"/>
              </w:rPr>
              <w:t xml:space="preserve"> </w:t>
            </w:r>
            <w:r w:rsidRPr="00262C39">
              <w:rPr>
                <w:sz w:val="20"/>
                <w:szCs w:val="20"/>
              </w:rPr>
              <w:t>superfluas.</w:t>
            </w:r>
          </w:p>
        </w:tc>
        <w:tc>
          <w:tcPr>
            <w:tcW w:w="708" w:type="dxa"/>
          </w:tcPr>
          <w:p w:rsidR="00262C39" w:rsidRPr="00F43079" w:rsidRDefault="00262C39" w:rsidP="009C034C">
            <w:pPr>
              <w:jc w:val="center"/>
              <w:rPr>
                <w:sz w:val="20"/>
                <w:szCs w:val="20"/>
              </w:rPr>
            </w:pPr>
          </w:p>
        </w:tc>
        <w:tc>
          <w:tcPr>
            <w:tcW w:w="932" w:type="dxa"/>
          </w:tcPr>
          <w:p w:rsidR="00262C39" w:rsidRPr="00F43079" w:rsidRDefault="00262C39" w:rsidP="009C034C">
            <w:pPr>
              <w:jc w:val="center"/>
              <w:rPr>
                <w:sz w:val="20"/>
                <w:szCs w:val="20"/>
              </w:rPr>
            </w:pPr>
          </w:p>
        </w:tc>
      </w:tr>
      <w:tr w:rsidR="00262C39" w:rsidRPr="00F43079" w:rsidTr="00C5582D">
        <w:tc>
          <w:tcPr>
            <w:tcW w:w="1809" w:type="dxa"/>
          </w:tcPr>
          <w:p w:rsidR="00262C39" w:rsidRDefault="00262C39" w:rsidP="00044629">
            <w:pPr>
              <w:rPr>
                <w:i/>
                <w:sz w:val="20"/>
                <w:szCs w:val="20"/>
              </w:rPr>
            </w:pPr>
            <w:r>
              <w:rPr>
                <w:i/>
                <w:sz w:val="20"/>
                <w:szCs w:val="20"/>
              </w:rPr>
              <w:t>Autores</w:t>
            </w:r>
          </w:p>
        </w:tc>
        <w:tc>
          <w:tcPr>
            <w:tcW w:w="5529" w:type="dxa"/>
          </w:tcPr>
          <w:p w:rsidR="00262C39" w:rsidRPr="00F43079" w:rsidRDefault="00262C39" w:rsidP="00262C39">
            <w:pPr>
              <w:jc w:val="both"/>
              <w:rPr>
                <w:sz w:val="20"/>
                <w:szCs w:val="20"/>
              </w:rPr>
            </w:pPr>
            <w:r w:rsidRPr="00262C39">
              <w:rPr>
                <w:sz w:val="20"/>
                <w:szCs w:val="20"/>
              </w:rPr>
              <w:t>Es útil recordar que para que una persona sea</w:t>
            </w:r>
            <w:r>
              <w:rPr>
                <w:sz w:val="20"/>
                <w:szCs w:val="20"/>
              </w:rPr>
              <w:t xml:space="preserve"> </w:t>
            </w:r>
            <w:r w:rsidRPr="00262C39">
              <w:rPr>
                <w:sz w:val="20"/>
                <w:szCs w:val="20"/>
              </w:rPr>
              <w:t>considerada autora de un estudio, trabajo o experiencia, debe haber</w:t>
            </w:r>
            <w:r>
              <w:rPr>
                <w:sz w:val="20"/>
                <w:szCs w:val="20"/>
              </w:rPr>
              <w:t xml:space="preserve"> </w:t>
            </w:r>
            <w:r w:rsidRPr="00262C39">
              <w:rPr>
                <w:sz w:val="20"/>
                <w:szCs w:val="20"/>
              </w:rPr>
              <w:t>participado activamente en el mismo y que cualquier persona que</w:t>
            </w:r>
            <w:r>
              <w:rPr>
                <w:sz w:val="20"/>
                <w:szCs w:val="20"/>
              </w:rPr>
              <w:t xml:space="preserve"> </w:t>
            </w:r>
            <w:r w:rsidRPr="00262C39">
              <w:rPr>
                <w:sz w:val="20"/>
                <w:szCs w:val="20"/>
              </w:rPr>
              <w:t>figure como autor asume la responsabilidad del contenido intelectual</w:t>
            </w:r>
            <w:r>
              <w:rPr>
                <w:sz w:val="20"/>
                <w:szCs w:val="20"/>
              </w:rPr>
              <w:t xml:space="preserve"> </w:t>
            </w:r>
            <w:r w:rsidRPr="00262C39">
              <w:rPr>
                <w:sz w:val="20"/>
                <w:szCs w:val="20"/>
              </w:rPr>
              <w:t>del trabajo</w:t>
            </w:r>
          </w:p>
        </w:tc>
        <w:tc>
          <w:tcPr>
            <w:tcW w:w="708" w:type="dxa"/>
          </w:tcPr>
          <w:p w:rsidR="00262C39" w:rsidRPr="00F43079" w:rsidRDefault="00262C39" w:rsidP="009C034C">
            <w:pPr>
              <w:jc w:val="center"/>
              <w:rPr>
                <w:sz w:val="20"/>
                <w:szCs w:val="20"/>
              </w:rPr>
            </w:pPr>
          </w:p>
        </w:tc>
        <w:tc>
          <w:tcPr>
            <w:tcW w:w="932" w:type="dxa"/>
          </w:tcPr>
          <w:p w:rsidR="00262C39" w:rsidRPr="00F43079" w:rsidRDefault="00262C39" w:rsidP="009C034C">
            <w:pPr>
              <w:jc w:val="center"/>
              <w:rPr>
                <w:sz w:val="20"/>
                <w:szCs w:val="20"/>
              </w:rPr>
            </w:pPr>
          </w:p>
        </w:tc>
      </w:tr>
      <w:tr w:rsidR="009C034C" w:rsidRPr="00F43079" w:rsidTr="00C5582D">
        <w:tc>
          <w:tcPr>
            <w:tcW w:w="1809" w:type="dxa"/>
          </w:tcPr>
          <w:p w:rsidR="009C034C" w:rsidRPr="00F43079" w:rsidRDefault="00C5582D" w:rsidP="00044629">
            <w:pPr>
              <w:rPr>
                <w:i/>
                <w:sz w:val="20"/>
                <w:szCs w:val="20"/>
              </w:rPr>
            </w:pPr>
            <w:r w:rsidRPr="00F43079">
              <w:rPr>
                <w:i/>
                <w:sz w:val="20"/>
                <w:szCs w:val="20"/>
              </w:rPr>
              <w:t>Resumen</w:t>
            </w:r>
          </w:p>
        </w:tc>
        <w:tc>
          <w:tcPr>
            <w:tcW w:w="5529" w:type="dxa"/>
          </w:tcPr>
          <w:p w:rsidR="009C034C" w:rsidRPr="00F43079" w:rsidRDefault="00C5582D" w:rsidP="005C4D1D">
            <w:pPr>
              <w:jc w:val="both"/>
              <w:rPr>
                <w:sz w:val="20"/>
                <w:szCs w:val="20"/>
              </w:rPr>
            </w:pPr>
            <w:r w:rsidRPr="00F43079">
              <w:rPr>
                <w:sz w:val="20"/>
                <w:szCs w:val="20"/>
              </w:rPr>
              <w:t>(</w:t>
            </w:r>
            <w:proofErr w:type="spellStart"/>
            <w:r w:rsidRPr="00F43079">
              <w:rPr>
                <w:sz w:val="20"/>
                <w:szCs w:val="20"/>
              </w:rPr>
              <w:t>Abstract</w:t>
            </w:r>
            <w:proofErr w:type="spellEnd"/>
            <w:r w:rsidRPr="00F43079">
              <w:rPr>
                <w:sz w:val="20"/>
                <w:szCs w:val="20"/>
              </w:rPr>
              <w:t>) – Es el sumario con el contenido del trabajo.</w:t>
            </w:r>
            <w:r w:rsidR="005C4D1D">
              <w:rPr>
                <w:sz w:val="20"/>
                <w:szCs w:val="20"/>
              </w:rPr>
              <w:t xml:space="preserve"> Deberá presentarse en español. E</w:t>
            </w:r>
            <w:r w:rsidRPr="00F43079">
              <w:rPr>
                <w:sz w:val="20"/>
                <w:szCs w:val="20"/>
              </w:rPr>
              <w:t>l cual incluya: Propósito de la investigación, Métodos principales utilizados, Resultados más importantes, Conclusiones más significativas</w:t>
            </w:r>
          </w:p>
        </w:tc>
        <w:tc>
          <w:tcPr>
            <w:tcW w:w="708" w:type="dxa"/>
          </w:tcPr>
          <w:p w:rsidR="009C034C" w:rsidRPr="00F43079" w:rsidRDefault="009C034C" w:rsidP="009C034C">
            <w:pPr>
              <w:jc w:val="center"/>
              <w:rPr>
                <w:sz w:val="20"/>
                <w:szCs w:val="20"/>
              </w:rPr>
            </w:pPr>
          </w:p>
        </w:tc>
        <w:tc>
          <w:tcPr>
            <w:tcW w:w="932" w:type="dxa"/>
          </w:tcPr>
          <w:p w:rsidR="009C034C" w:rsidRPr="00F43079" w:rsidRDefault="009C034C" w:rsidP="009C034C">
            <w:pPr>
              <w:jc w:val="center"/>
              <w:rPr>
                <w:sz w:val="20"/>
                <w:szCs w:val="20"/>
              </w:rPr>
            </w:pPr>
          </w:p>
        </w:tc>
      </w:tr>
      <w:tr w:rsidR="008F4032" w:rsidRPr="00F43079" w:rsidTr="00C86BED">
        <w:tc>
          <w:tcPr>
            <w:tcW w:w="1809" w:type="dxa"/>
          </w:tcPr>
          <w:p w:rsidR="008F4032" w:rsidRPr="00F43079" w:rsidRDefault="008F4032" w:rsidP="00044629">
            <w:pPr>
              <w:rPr>
                <w:i/>
                <w:sz w:val="20"/>
                <w:szCs w:val="20"/>
              </w:rPr>
            </w:pPr>
            <w:r w:rsidRPr="00F43079">
              <w:rPr>
                <w:i/>
                <w:sz w:val="20"/>
                <w:szCs w:val="20"/>
              </w:rPr>
              <w:t>Texto</w:t>
            </w:r>
          </w:p>
        </w:tc>
        <w:tc>
          <w:tcPr>
            <w:tcW w:w="7169" w:type="dxa"/>
            <w:gridSpan w:val="3"/>
          </w:tcPr>
          <w:p w:rsidR="008F4032" w:rsidRPr="00F43079" w:rsidRDefault="008F4032" w:rsidP="005C4D1D">
            <w:pPr>
              <w:jc w:val="both"/>
              <w:rPr>
                <w:b/>
                <w:sz w:val="20"/>
                <w:szCs w:val="20"/>
              </w:rPr>
            </w:pPr>
            <w:r w:rsidRPr="00F43079">
              <w:rPr>
                <w:b/>
                <w:sz w:val="20"/>
                <w:szCs w:val="20"/>
              </w:rPr>
              <w:t xml:space="preserve">El texto principal debe estar adecuadamente integrado, aunque dividido en secciones, mediante encabezamientos de carácter informativo, las citas se realizarán con base el estilo de publicación de la APA. Deben evitarse las notas al pie de página y la separación innecesaria de partes del texto en forma de anexos o apéndices. Los trabajos de investigación científica deberán observar el siguiente orden de exposición (introducción, materiales y métodos, resultados, discusión, conclusiones y referencias). </w:t>
            </w:r>
          </w:p>
        </w:tc>
      </w:tr>
      <w:tr w:rsidR="00044629" w:rsidRPr="00F43079" w:rsidTr="00C5582D">
        <w:tc>
          <w:tcPr>
            <w:tcW w:w="1809" w:type="dxa"/>
          </w:tcPr>
          <w:p w:rsidR="00044629" w:rsidRPr="00F43079" w:rsidRDefault="00044629" w:rsidP="00044629">
            <w:pPr>
              <w:rPr>
                <w:i/>
                <w:sz w:val="20"/>
                <w:szCs w:val="20"/>
              </w:rPr>
            </w:pPr>
            <w:r w:rsidRPr="00F43079">
              <w:rPr>
                <w:i/>
                <w:sz w:val="20"/>
                <w:szCs w:val="20"/>
              </w:rPr>
              <w:t>Introducción</w:t>
            </w:r>
          </w:p>
        </w:tc>
        <w:tc>
          <w:tcPr>
            <w:tcW w:w="5529" w:type="dxa"/>
          </w:tcPr>
          <w:p w:rsidR="00044629" w:rsidRPr="00F43079" w:rsidRDefault="00044629" w:rsidP="005C4D1D">
            <w:pPr>
              <w:jc w:val="both"/>
              <w:rPr>
                <w:sz w:val="20"/>
                <w:szCs w:val="20"/>
              </w:rPr>
            </w:pPr>
            <w:r w:rsidRPr="00F43079">
              <w:rPr>
                <w:sz w:val="20"/>
                <w:szCs w:val="20"/>
              </w:rPr>
              <w:t>Cuál es el problema estudiado y por qué ha sido estudiado</w:t>
            </w:r>
          </w:p>
        </w:tc>
        <w:tc>
          <w:tcPr>
            <w:tcW w:w="708" w:type="dxa"/>
          </w:tcPr>
          <w:p w:rsidR="00044629" w:rsidRPr="00F43079" w:rsidRDefault="00044629" w:rsidP="004204B9">
            <w:pPr>
              <w:jc w:val="center"/>
              <w:rPr>
                <w:sz w:val="20"/>
                <w:szCs w:val="20"/>
              </w:rPr>
            </w:pPr>
          </w:p>
        </w:tc>
        <w:tc>
          <w:tcPr>
            <w:tcW w:w="932" w:type="dxa"/>
          </w:tcPr>
          <w:p w:rsidR="00044629" w:rsidRPr="00F43079" w:rsidRDefault="00044629" w:rsidP="004204B9">
            <w:pPr>
              <w:jc w:val="center"/>
              <w:rPr>
                <w:sz w:val="20"/>
                <w:szCs w:val="20"/>
              </w:rPr>
            </w:pPr>
          </w:p>
        </w:tc>
      </w:tr>
      <w:tr w:rsidR="00044629" w:rsidRPr="00F43079" w:rsidTr="00C5582D">
        <w:tc>
          <w:tcPr>
            <w:tcW w:w="1809" w:type="dxa"/>
          </w:tcPr>
          <w:p w:rsidR="00044629" w:rsidRPr="00F43079" w:rsidRDefault="00044629" w:rsidP="00044629">
            <w:pPr>
              <w:rPr>
                <w:i/>
                <w:sz w:val="20"/>
                <w:szCs w:val="20"/>
              </w:rPr>
            </w:pPr>
            <w:r w:rsidRPr="00F43079">
              <w:rPr>
                <w:i/>
                <w:sz w:val="20"/>
                <w:szCs w:val="20"/>
              </w:rPr>
              <w:t>Materiales y métodos</w:t>
            </w:r>
          </w:p>
        </w:tc>
        <w:tc>
          <w:tcPr>
            <w:tcW w:w="5529" w:type="dxa"/>
          </w:tcPr>
          <w:p w:rsidR="00044629" w:rsidRPr="00F43079" w:rsidRDefault="00044629" w:rsidP="005C4D1D">
            <w:pPr>
              <w:jc w:val="both"/>
              <w:rPr>
                <w:sz w:val="20"/>
                <w:szCs w:val="20"/>
              </w:rPr>
            </w:pPr>
            <w:r w:rsidRPr="00F43079">
              <w:rPr>
                <w:sz w:val="20"/>
                <w:szCs w:val="20"/>
              </w:rPr>
              <w:t>Cómo se estudia el problema</w:t>
            </w:r>
          </w:p>
        </w:tc>
        <w:tc>
          <w:tcPr>
            <w:tcW w:w="708" w:type="dxa"/>
          </w:tcPr>
          <w:p w:rsidR="00044629" w:rsidRPr="00F43079" w:rsidRDefault="00044629" w:rsidP="004204B9">
            <w:pPr>
              <w:jc w:val="center"/>
              <w:rPr>
                <w:sz w:val="20"/>
                <w:szCs w:val="20"/>
              </w:rPr>
            </w:pPr>
          </w:p>
        </w:tc>
        <w:tc>
          <w:tcPr>
            <w:tcW w:w="932" w:type="dxa"/>
          </w:tcPr>
          <w:p w:rsidR="00044629" w:rsidRPr="00F43079" w:rsidRDefault="00044629" w:rsidP="004204B9">
            <w:pPr>
              <w:jc w:val="center"/>
              <w:rPr>
                <w:sz w:val="20"/>
                <w:szCs w:val="20"/>
              </w:rPr>
            </w:pPr>
          </w:p>
        </w:tc>
      </w:tr>
      <w:tr w:rsidR="00044629" w:rsidRPr="00F43079" w:rsidTr="00C5582D">
        <w:tc>
          <w:tcPr>
            <w:tcW w:w="1809" w:type="dxa"/>
          </w:tcPr>
          <w:p w:rsidR="00044629" w:rsidRPr="00F43079" w:rsidRDefault="00044629" w:rsidP="00044629">
            <w:pPr>
              <w:rPr>
                <w:i/>
                <w:sz w:val="20"/>
                <w:szCs w:val="20"/>
              </w:rPr>
            </w:pPr>
            <w:r w:rsidRPr="00F43079">
              <w:rPr>
                <w:i/>
                <w:sz w:val="20"/>
                <w:szCs w:val="20"/>
              </w:rPr>
              <w:t>Resultados</w:t>
            </w:r>
          </w:p>
        </w:tc>
        <w:tc>
          <w:tcPr>
            <w:tcW w:w="5529" w:type="dxa"/>
          </w:tcPr>
          <w:p w:rsidR="008F4032" w:rsidRPr="00F43079" w:rsidRDefault="00044629" w:rsidP="005C4D1D">
            <w:pPr>
              <w:jc w:val="both"/>
              <w:rPr>
                <w:sz w:val="20"/>
                <w:szCs w:val="20"/>
              </w:rPr>
            </w:pPr>
            <w:r w:rsidRPr="00F43079">
              <w:rPr>
                <w:sz w:val="20"/>
                <w:szCs w:val="20"/>
              </w:rPr>
              <w:t>Cuáles son los hallazgos. Puede presentarse en forma de texto, tablas, gráficas o fotografías</w:t>
            </w:r>
          </w:p>
        </w:tc>
        <w:tc>
          <w:tcPr>
            <w:tcW w:w="708" w:type="dxa"/>
          </w:tcPr>
          <w:p w:rsidR="00044629" w:rsidRPr="00F43079" w:rsidRDefault="00044629" w:rsidP="004204B9">
            <w:pPr>
              <w:jc w:val="center"/>
              <w:rPr>
                <w:sz w:val="20"/>
                <w:szCs w:val="20"/>
              </w:rPr>
            </w:pPr>
          </w:p>
        </w:tc>
        <w:tc>
          <w:tcPr>
            <w:tcW w:w="932" w:type="dxa"/>
          </w:tcPr>
          <w:p w:rsidR="00044629" w:rsidRPr="00F43079" w:rsidRDefault="00044629" w:rsidP="004204B9">
            <w:pPr>
              <w:jc w:val="center"/>
              <w:rPr>
                <w:sz w:val="20"/>
                <w:szCs w:val="20"/>
              </w:rPr>
            </w:pPr>
          </w:p>
        </w:tc>
      </w:tr>
      <w:tr w:rsidR="00044629" w:rsidRPr="00F43079" w:rsidTr="00C5582D">
        <w:tc>
          <w:tcPr>
            <w:tcW w:w="1809" w:type="dxa"/>
          </w:tcPr>
          <w:p w:rsidR="00044629" w:rsidRPr="00F43079" w:rsidRDefault="00044629" w:rsidP="00044629">
            <w:pPr>
              <w:rPr>
                <w:i/>
                <w:sz w:val="20"/>
                <w:szCs w:val="20"/>
              </w:rPr>
            </w:pPr>
            <w:r w:rsidRPr="00F43079">
              <w:rPr>
                <w:i/>
                <w:sz w:val="20"/>
                <w:szCs w:val="20"/>
              </w:rPr>
              <w:t xml:space="preserve">Discusión </w:t>
            </w:r>
          </w:p>
        </w:tc>
        <w:tc>
          <w:tcPr>
            <w:tcW w:w="5529" w:type="dxa"/>
          </w:tcPr>
          <w:p w:rsidR="00044629" w:rsidRPr="00F43079" w:rsidRDefault="00044629" w:rsidP="005C4D1D">
            <w:pPr>
              <w:rPr>
                <w:sz w:val="20"/>
                <w:szCs w:val="20"/>
              </w:rPr>
            </w:pPr>
            <w:r w:rsidRPr="00F43079">
              <w:rPr>
                <w:sz w:val="20"/>
                <w:szCs w:val="20"/>
              </w:rPr>
              <w:t>Cuál es el significado de los resultados</w:t>
            </w:r>
          </w:p>
        </w:tc>
        <w:tc>
          <w:tcPr>
            <w:tcW w:w="708" w:type="dxa"/>
          </w:tcPr>
          <w:p w:rsidR="00044629" w:rsidRPr="00F43079" w:rsidRDefault="00044629" w:rsidP="004204B9">
            <w:pPr>
              <w:jc w:val="center"/>
              <w:rPr>
                <w:sz w:val="20"/>
                <w:szCs w:val="20"/>
              </w:rPr>
            </w:pPr>
          </w:p>
        </w:tc>
        <w:tc>
          <w:tcPr>
            <w:tcW w:w="932" w:type="dxa"/>
          </w:tcPr>
          <w:p w:rsidR="00044629" w:rsidRPr="00F43079" w:rsidRDefault="00044629" w:rsidP="004204B9">
            <w:pPr>
              <w:jc w:val="center"/>
              <w:rPr>
                <w:sz w:val="20"/>
                <w:szCs w:val="20"/>
              </w:rPr>
            </w:pPr>
          </w:p>
        </w:tc>
      </w:tr>
      <w:tr w:rsidR="00044629" w:rsidRPr="00F43079" w:rsidTr="00C5582D">
        <w:tc>
          <w:tcPr>
            <w:tcW w:w="1809" w:type="dxa"/>
          </w:tcPr>
          <w:p w:rsidR="00044629" w:rsidRPr="00F43079" w:rsidRDefault="00044629" w:rsidP="00044629">
            <w:pPr>
              <w:rPr>
                <w:i/>
                <w:sz w:val="20"/>
                <w:szCs w:val="20"/>
              </w:rPr>
            </w:pPr>
            <w:r w:rsidRPr="00F43079">
              <w:rPr>
                <w:i/>
                <w:sz w:val="20"/>
                <w:szCs w:val="20"/>
              </w:rPr>
              <w:t>Conclusiones</w:t>
            </w:r>
          </w:p>
        </w:tc>
        <w:tc>
          <w:tcPr>
            <w:tcW w:w="5529" w:type="dxa"/>
          </w:tcPr>
          <w:p w:rsidR="00044629" w:rsidRPr="00F43079" w:rsidRDefault="00044629" w:rsidP="005C4D1D">
            <w:pPr>
              <w:tabs>
                <w:tab w:val="left" w:pos="300"/>
              </w:tabs>
              <w:rPr>
                <w:sz w:val="20"/>
                <w:szCs w:val="20"/>
              </w:rPr>
            </w:pPr>
            <w:r w:rsidRPr="00F43079">
              <w:rPr>
                <w:sz w:val="20"/>
                <w:szCs w:val="20"/>
              </w:rPr>
              <w:t>Aportaciones principales al área de conocimiento</w:t>
            </w:r>
          </w:p>
        </w:tc>
        <w:tc>
          <w:tcPr>
            <w:tcW w:w="708" w:type="dxa"/>
          </w:tcPr>
          <w:p w:rsidR="00044629" w:rsidRPr="00F43079" w:rsidRDefault="00044629" w:rsidP="004204B9">
            <w:pPr>
              <w:jc w:val="center"/>
              <w:rPr>
                <w:sz w:val="20"/>
                <w:szCs w:val="20"/>
              </w:rPr>
            </w:pPr>
          </w:p>
        </w:tc>
        <w:tc>
          <w:tcPr>
            <w:tcW w:w="932" w:type="dxa"/>
          </w:tcPr>
          <w:p w:rsidR="00044629" w:rsidRPr="00F43079" w:rsidRDefault="00044629" w:rsidP="004204B9">
            <w:pPr>
              <w:jc w:val="center"/>
              <w:rPr>
                <w:sz w:val="20"/>
                <w:szCs w:val="20"/>
              </w:rPr>
            </w:pPr>
          </w:p>
        </w:tc>
      </w:tr>
      <w:tr w:rsidR="00044629" w:rsidRPr="00F43079" w:rsidTr="00C5582D">
        <w:tc>
          <w:tcPr>
            <w:tcW w:w="1809" w:type="dxa"/>
          </w:tcPr>
          <w:p w:rsidR="00044629" w:rsidRPr="00F43079" w:rsidRDefault="00044629" w:rsidP="00044629">
            <w:pPr>
              <w:rPr>
                <w:i/>
                <w:sz w:val="20"/>
                <w:szCs w:val="20"/>
              </w:rPr>
            </w:pPr>
            <w:r w:rsidRPr="00F43079">
              <w:rPr>
                <w:i/>
                <w:sz w:val="20"/>
                <w:szCs w:val="20"/>
              </w:rPr>
              <w:t>Referencias</w:t>
            </w:r>
          </w:p>
        </w:tc>
        <w:tc>
          <w:tcPr>
            <w:tcW w:w="5529" w:type="dxa"/>
          </w:tcPr>
          <w:p w:rsidR="00044629" w:rsidRPr="00F43079" w:rsidRDefault="00044629" w:rsidP="00F04C3D">
            <w:pPr>
              <w:rPr>
                <w:sz w:val="20"/>
                <w:szCs w:val="20"/>
              </w:rPr>
            </w:pPr>
            <w:r w:rsidRPr="00F43079">
              <w:rPr>
                <w:sz w:val="20"/>
                <w:szCs w:val="20"/>
              </w:rPr>
              <w:t xml:space="preserve">Se presentarán las fuentes o textos citados en el  trabajo de investigación siguiendo el Manual de estilo de publicaciones de la American </w:t>
            </w:r>
            <w:proofErr w:type="spellStart"/>
            <w:r w:rsidRPr="00F43079">
              <w:rPr>
                <w:sz w:val="20"/>
                <w:szCs w:val="20"/>
              </w:rPr>
              <w:t>Psychological</w:t>
            </w:r>
            <w:proofErr w:type="spellEnd"/>
            <w:r w:rsidRPr="00F43079">
              <w:rPr>
                <w:sz w:val="20"/>
                <w:szCs w:val="20"/>
              </w:rPr>
              <w:t xml:space="preserve"> </w:t>
            </w:r>
            <w:proofErr w:type="spellStart"/>
            <w:r w:rsidRPr="00F43079">
              <w:rPr>
                <w:sz w:val="20"/>
                <w:szCs w:val="20"/>
              </w:rPr>
              <w:t>Association</w:t>
            </w:r>
            <w:proofErr w:type="spellEnd"/>
            <w:r w:rsidRPr="00F43079">
              <w:rPr>
                <w:sz w:val="20"/>
                <w:szCs w:val="20"/>
              </w:rPr>
              <w:t xml:space="preserve"> (APA)</w:t>
            </w:r>
          </w:p>
        </w:tc>
        <w:tc>
          <w:tcPr>
            <w:tcW w:w="708" w:type="dxa"/>
          </w:tcPr>
          <w:p w:rsidR="00044629" w:rsidRPr="00F43079" w:rsidRDefault="00044629" w:rsidP="004204B9">
            <w:pPr>
              <w:jc w:val="center"/>
              <w:rPr>
                <w:sz w:val="20"/>
                <w:szCs w:val="20"/>
              </w:rPr>
            </w:pPr>
          </w:p>
        </w:tc>
        <w:tc>
          <w:tcPr>
            <w:tcW w:w="932" w:type="dxa"/>
          </w:tcPr>
          <w:p w:rsidR="00044629" w:rsidRPr="00F43079" w:rsidRDefault="00044629" w:rsidP="004204B9">
            <w:pPr>
              <w:jc w:val="center"/>
              <w:rPr>
                <w:sz w:val="20"/>
                <w:szCs w:val="20"/>
              </w:rPr>
            </w:pPr>
          </w:p>
        </w:tc>
      </w:tr>
      <w:tr w:rsidR="00F43079" w:rsidRPr="00F43079" w:rsidTr="00C5582D">
        <w:tc>
          <w:tcPr>
            <w:tcW w:w="1809" w:type="dxa"/>
          </w:tcPr>
          <w:p w:rsidR="00F43079" w:rsidRPr="00F43079" w:rsidRDefault="00F43079" w:rsidP="00044629">
            <w:pPr>
              <w:rPr>
                <w:i/>
                <w:sz w:val="20"/>
                <w:szCs w:val="20"/>
              </w:rPr>
            </w:pPr>
            <w:r w:rsidRPr="00F43079">
              <w:rPr>
                <w:i/>
                <w:sz w:val="20"/>
                <w:szCs w:val="20"/>
              </w:rPr>
              <w:t>Tablas, gráficas, figuras y ecuaciones</w:t>
            </w:r>
          </w:p>
        </w:tc>
        <w:tc>
          <w:tcPr>
            <w:tcW w:w="5529" w:type="dxa"/>
          </w:tcPr>
          <w:p w:rsidR="00F43079" w:rsidRPr="00F43079" w:rsidRDefault="00F43079" w:rsidP="00441501">
            <w:pPr>
              <w:rPr>
                <w:sz w:val="20"/>
                <w:szCs w:val="20"/>
              </w:rPr>
            </w:pPr>
            <w:r w:rsidRPr="00F43079">
              <w:rPr>
                <w:sz w:val="20"/>
                <w:szCs w:val="20"/>
              </w:rPr>
              <w:t>La presentación de tablas, figuras, ecuaciones, referencias, unidades, abreviaturas y acrónimos, debe tomar en cuenta los requerimientos que del manual de estilo APA. En lo posible, las figuras y tablas deben ser ajustadas al ancho de la columna, de modo que no se distorsione la calidad de las mismas</w:t>
            </w:r>
            <w:r w:rsidR="00441501">
              <w:rPr>
                <w:sz w:val="20"/>
                <w:szCs w:val="20"/>
              </w:rPr>
              <w:t xml:space="preserve">, </w:t>
            </w:r>
            <w:r w:rsidR="00441501" w:rsidRPr="00441501">
              <w:rPr>
                <w:sz w:val="20"/>
                <w:szCs w:val="20"/>
              </w:rPr>
              <w:t>Han de predo</w:t>
            </w:r>
            <w:r w:rsidR="00441501">
              <w:rPr>
                <w:sz w:val="20"/>
                <w:szCs w:val="20"/>
              </w:rPr>
              <w:t xml:space="preserve">minar las figuras y las tablas, </w:t>
            </w:r>
            <w:r w:rsidR="00A74349">
              <w:rPr>
                <w:sz w:val="20"/>
                <w:szCs w:val="20"/>
              </w:rPr>
              <w:t>al menos el 50% del cartel</w:t>
            </w:r>
            <w:r w:rsidR="00441501" w:rsidRPr="00441501">
              <w:rPr>
                <w:sz w:val="20"/>
                <w:szCs w:val="20"/>
              </w:rPr>
              <w:t xml:space="preserve"> debe destinarse a representaciones</w:t>
            </w:r>
            <w:r w:rsidR="00441501">
              <w:rPr>
                <w:sz w:val="20"/>
                <w:szCs w:val="20"/>
              </w:rPr>
              <w:t xml:space="preserve"> </w:t>
            </w:r>
            <w:r w:rsidR="00441501" w:rsidRPr="00441501">
              <w:rPr>
                <w:sz w:val="20"/>
                <w:szCs w:val="20"/>
              </w:rPr>
              <w:t>gráficas.</w:t>
            </w:r>
          </w:p>
        </w:tc>
        <w:tc>
          <w:tcPr>
            <w:tcW w:w="708" w:type="dxa"/>
          </w:tcPr>
          <w:p w:rsidR="00F43079" w:rsidRPr="00F43079" w:rsidRDefault="00F43079" w:rsidP="004204B9">
            <w:pPr>
              <w:jc w:val="center"/>
              <w:rPr>
                <w:sz w:val="20"/>
                <w:szCs w:val="20"/>
              </w:rPr>
            </w:pPr>
          </w:p>
        </w:tc>
        <w:tc>
          <w:tcPr>
            <w:tcW w:w="932" w:type="dxa"/>
          </w:tcPr>
          <w:p w:rsidR="00F43079" w:rsidRPr="00F43079" w:rsidRDefault="00F43079" w:rsidP="004204B9">
            <w:pPr>
              <w:jc w:val="center"/>
              <w:rPr>
                <w:sz w:val="20"/>
                <w:szCs w:val="20"/>
              </w:rPr>
            </w:pPr>
          </w:p>
        </w:tc>
      </w:tr>
      <w:tr w:rsidR="00262C39" w:rsidRPr="00F43079" w:rsidTr="00C5582D">
        <w:tc>
          <w:tcPr>
            <w:tcW w:w="1809" w:type="dxa"/>
          </w:tcPr>
          <w:p w:rsidR="00262C39" w:rsidRPr="00F43079" w:rsidRDefault="00262C39" w:rsidP="00044629">
            <w:pPr>
              <w:rPr>
                <w:i/>
                <w:sz w:val="20"/>
                <w:szCs w:val="20"/>
              </w:rPr>
            </w:pPr>
            <w:r>
              <w:rPr>
                <w:i/>
                <w:sz w:val="20"/>
                <w:szCs w:val="20"/>
              </w:rPr>
              <w:t>Dimensiones</w:t>
            </w:r>
          </w:p>
        </w:tc>
        <w:tc>
          <w:tcPr>
            <w:tcW w:w="5529" w:type="dxa"/>
          </w:tcPr>
          <w:p w:rsidR="00262C39" w:rsidRPr="00F43079" w:rsidRDefault="002F0091" w:rsidP="005C4D1D">
            <w:pPr>
              <w:rPr>
                <w:sz w:val="20"/>
                <w:szCs w:val="20"/>
              </w:rPr>
            </w:pPr>
            <w:r w:rsidRPr="002F0091">
              <w:rPr>
                <w:sz w:val="20"/>
                <w:szCs w:val="20"/>
              </w:rPr>
              <w:t>Tiene que poder leerse bien desde lejos (desde 1,5 m a 2 m de distancia);</w:t>
            </w:r>
            <w:r>
              <w:rPr>
                <w:sz w:val="20"/>
                <w:szCs w:val="20"/>
              </w:rPr>
              <w:t xml:space="preserve"> </w:t>
            </w:r>
            <w:r w:rsidR="005C4D1D">
              <w:rPr>
                <w:sz w:val="20"/>
                <w:szCs w:val="20"/>
              </w:rPr>
              <w:t>1.00</w:t>
            </w:r>
            <w:r>
              <w:rPr>
                <w:sz w:val="20"/>
                <w:szCs w:val="20"/>
              </w:rPr>
              <w:t xml:space="preserve"> vertical y </w:t>
            </w:r>
            <w:r w:rsidR="005C4D1D">
              <w:rPr>
                <w:sz w:val="20"/>
                <w:szCs w:val="20"/>
              </w:rPr>
              <w:t>.80</w:t>
            </w:r>
            <w:r>
              <w:rPr>
                <w:sz w:val="20"/>
                <w:szCs w:val="20"/>
              </w:rPr>
              <w:t xml:space="preserve"> horizontal</w:t>
            </w:r>
          </w:p>
        </w:tc>
        <w:tc>
          <w:tcPr>
            <w:tcW w:w="708" w:type="dxa"/>
          </w:tcPr>
          <w:p w:rsidR="00262C39" w:rsidRDefault="00262C39" w:rsidP="004204B9">
            <w:pPr>
              <w:jc w:val="center"/>
              <w:rPr>
                <w:sz w:val="20"/>
                <w:szCs w:val="20"/>
              </w:rPr>
            </w:pPr>
          </w:p>
        </w:tc>
        <w:tc>
          <w:tcPr>
            <w:tcW w:w="932" w:type="dxa"/>
          </w:tcPr>
          <w:p w:rsidR="00262C39" w:rsidRDefault="00262C39" w:rsidP="004204B9">
            <w:pPr>
              <w:jc w:val="center"/>
              <w:rPr>
                <w:sz w:val="20"/>
                <w:szCs w:val="20"/>
              </w:rPr>
            </w:pPr>
          </w:p>
        </w:tc>
      </w:tr>
      <w:tr w:rsidR="00044629" w:rsidRPr="00F43079" w:rsidTr="005C4D1D">
        <w:trPr>
          <w:trHeight w:val="332"/>
        </w:trPr>
        <w:tc>
          <w:tcPr>
            <w:tcW w:w="1809" w:type="dxa"/>
          </w:tcPr>
          <w:p w:rsidR="00044629" w:rsidRPr="00F43079" w:rsidRDefault="00044629" w:rsidP="00044629">
            <w:pPr>
              <w:rPr>
                <w:i/>
                <w:sz w:val="20"/>
                <w:szCs w:val="20"/>
              </w:rPr>
            </w:pPr>
            <w:r w:rsidRPr="00F43079">
              <w:rPr>
                <w:i/>
                <w:sz w:val="20"/>
                <w:szCs w:val="20"/>
              </w:rPr>
              <w:t>Total</w:t>
            </w:r>
          </w:p>
        </w:tc>
        <w:tc>
          <w:tcPr>
            <w:tcW w:w="5529" w:type="dxa"/>
          </w:tcPr>
          <w:p w:rsidR="00044629" w:rsidRPr="00F43079" w:rsidRDefault="00044629" w:rsidP="00F04C3D">
            <w:pPr>
              <w:rPr>
                <w:sz w:val="20"/>
                <w:szCs w:val="20"/>
              </w:rPr>
            </w:pPr>
            <w:r w:rsidRPr="00F43079">
              <w:rPr>
                <w:sz w:val="20"/>
                <w:szCs w:val="20"/>
              </w:rPr>
              <w:t xml:space="preserve">Sumatoria de puntajes obtenidos </w:t>
            </w:r>
          </w:p>
        </w:tc>
        <w:tc>
          <w:tcPr>
            <w:tcW w:w="708" w:type="dxa"/>
          </w:tcPr>
          <w:p w:rsidR="00044629" w:rsidRPr="00F43079" w:rsidRDefault="00044629" w:rsidP="004204B9">
            <w:pPr>
              <w:jc w:val="center"/>
              <w:rPr>
                <w:sz w:val="20"/>
                <w:szCs w:val="20"/>
              </w:rPr>
            </w:pPr>
          </w:p>
        </w:tc>
        <w:tc>
          <w:tcPr>
            <w:tcW w:w="932" w:type="dxa"/>
          </w:tcPr>
          <w:p w:rsidR="00044629" w:rsidRPr="00F43079" w:rsidRDefault="00044629" w:rsidP="004204B9">
            <w:pPr>
              <w:jc w:val="center"/>
              <w:rPr>
                <w:sz w:val="20"/>
                <w:szCs w:val="20"/>
              </w:rPr>
            </w:pPr>
          </w:p>
        </w:tc>
      </w:tr>
    </w:tbl>
    <w:p w:rsidR="009C034C" w:rsidRDefault="009C034C" w:rsidP="009C034C">
      <w:pPr>
        <w:jc w:val="center"/>
      </w:pPr>
    </w:p>
    <w:sectPr w:rsidR="009C034C" w:rsidSect="00033CC3">
      <w:pgSz w:w="12240" w:h="15840"/>
      <w:pgMar w:top="1417"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34C"/>
    <w:rsid w:val="00024B02"/>
    <w:rsid w:val="00033CC3"/>
    <w:rsid w:val="00044629"/>
    <w:rsid w:val="000939F1"/>
    <w:rsid w:val="00144030"/>
    <w:rsid w:val="001A7A05"/>
    <w:rsid w:val="00262C39"/>
    <w:rsid w:val="002F0091"/>
    <w:rsid w:val="003F3378"/>
    <w:rsid w:val="0040517D"/>
    <w:rsid w:val="00441501"/>
    <w:rsid w:val="004C1BF2"/>
    <w:rsid w:val="005C4D1D"/>
    <w:rsid w:val="008F4032"/>
    <w:rsid w:val="00975E73"/>
    <w:rsid w:val="009B02A6"/>
    <w:rsid w:val="009C034C"/>
    <w:rsid w:val="00A74349"/>
    <w:rsid w:val="00C025BE"/>
    <w:rsid w:val="00C5582D"/>
    <w:rsid w:val="00E769E0"/>
    <w:rsid w:val="00F04C3D"/>
    <w:rsid w:val="00F43079"/>
    <w:rsid w:val="00F543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C0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C0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422</Words>
  <Characters>2322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Sánchez</dc:creator>
  <cp:lastModifiedBy>Damaris Mijangos Cuj</cp:lastModifiedBy>
  <cp:revision>4</cp:revision>
  <dcterms:created xsi:type="dcterms:W3CDTF">2016-07-12T17:29:00Z</dcterms:created>
  <dcterms:modified xsi:type="dcterms:W3CDTF">2016-07-12T17:30:00Z</dcterms:modified>
</cp:coreProperties>
</file>